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88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520"/>
        <w:gridCol w:w="1300"/>
      </w:tblGrid>
      <w:tr w:rsidR="005E4B66" w:rsidRPr="005E4B66" w14:paraId="077E15CF" w14:textId="77777777" w:rsidTr="005E4B66">
        <w:trPr>
          <w:trHeight w:val="1020"/>
        </w:trPr>
        <w:tc>
          <w:tcPr>
            <w:tcW w:w="75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E3A85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KISMİ ZAMANLI ÖĞRENCİ ÇALIŞTIRACAK</w:t>
            </w: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br/>
              <w:t>AKADEMİK / İDARİ BİRİMLER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7BC43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ÖĞRENCİ KONTENJANI</w:t>
            </w:r>
          </w:p>
        </w:tc>
      </w:tr>
      <w:tr w:rsidR="005E4B66" w:rsidRPr="005E4B66" w14:paraId="18FABD7B" w14:textId="77777777" w:rsidTr="005E4B66">
        <w:trPr>
          <w:trHeight w:val="300"/>
        </w:trPr>
        <w:tc>
          <w:tcPr>
            <w:tcW w:w="88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B1753E9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b/>
                <w:bCs/>
                <w:color w:val="FF0000"/>
                <w:lang w:eastAsia="tr-TR"/>
              </w:rPr>
              <w:t>FAKÜLTELER</w:t>
            </w:r>
          </w:p>
        </w:tc>
      </w:tr>
      <w:tr w:rsidR="005E4B66" w:rsidRPr="005E4B66" w14:paraId="59385886" w14:textId="77777777" w:rsidTr="005E4B66">
        <w:trPr>
          <w:trHeight w:val="300"/>
        </w:trPr>
        <w:tc>
          <w:tcPr>
            <w:tcW w:w="75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43D51F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FF0000"/>
                <w:lang w:eastAsia="tr-TR"/>
              </w:rPr>
              <w:t>GÜZEL SANATLAR FAKÜLTESİ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354045D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6F4FE884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A8E65E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DEKANLIK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79A8E40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</w:tr>
      <w:tr w:rsidR="005E4B66" w:rsidRPr="005E4B66" w14:paraId="32A24410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9803CA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GRAFİK TASARIM BÖLÜMÜ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DD655B1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</w:tr>
      <w:tr w:rsidR="005E4B66" w:rsidRPr="005E4B66" w14:paraId="7788D935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619EEB6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HEYKEL BÖLÜMÜ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BE767DF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</w:tr>
      <w:tr w:rsidR="005E4B66" w:rsidRPr="005E4B66" w14:paraId="28BF348C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801C88E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RESİM BÖLÜMÜ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777C4A1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</w:tr>
      <w:tr w:rsidR="005E4B66" w:rsidRPr="005E4B66" w14:paraId="2F14C412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4FB374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SERAMİK VE CAM TASARIMI BÖLÜMÜ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A445C0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3</w:t>
            </w:r>
          </w:p>
        </w:tc>
      </w:tr>
      <w:tr w:rsidR="005E4B66" w:rsidRPr="005E4B66" w14:paraId="53C78529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B2C0FA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TEMEL EĞİTİM BÖLÜMÜ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6A219E0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</w:tr>
      <w:tr w:rsidR="005E4B66" w:rsidRPr="005E4B66" w14:paraId="703F620E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4C471E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SANAT ESERLERİ KONSERVASYONU VE RESTORASYONU BÖLÜMÜ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1511FD8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</w:tr>
      <w:tr w:rsidR="005E4B66" w:rsidRPr="005E4B66" w14:paraId="1E6AA7AF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A1A2F4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FF0000"/>
                <w:lang w:eastAsia="tr-TR"/>
              </w:rPr>
              <w:t>MİMARLIK FAKÜLTESİ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5F54BD3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3A91266E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AFA9BB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ŞEHİR VE BÖLGE PLAN.BÖLÜM BŞK.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A0F5DDF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</w:tr>
      <w:tr w:rsidR="005E4B66" w:rsidRPr="005E4B66" w14:paraId="188FFD69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D7C0B85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D2EB0C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2B159883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F954A6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FF0000"/>
                <w:lang w:eastAsia="tr-TR"/>
              </w:rPr>
              <w:t>FEN EDEBİYAT FAKÜLTESİ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631444B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6D2DEA4F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68893F5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İSTATİSTİK BÖLÜMÜ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0A10AF2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</w:tr>
      <w:tr w:rsidR="005E4B66" w:rsidRPr="005E4B66" w14:paraId="0D8EFF4E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82D768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TÜRK DİLİ VE EDEBİYATI BÖLÜMÜ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78E6A40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</w:tr>
      <w:tr w:rsidR="005E4B66" w:rsidRPr="005E4B66" w14:paraId="516E0419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1E515F3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C87D11D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2174CEAC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4A026A0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FF0000"/>
                <w:lang w:eastAsia="tr-TR"/>
              </w:rPr>
              <w:t>DEVLET KONSERVATUVARI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EF67F0D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6470E065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92951C3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1325EEF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181DE981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5D8045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FF0000"/>
                <w:lang w:eastAsia="tr-TR"/>
              </w:rPr>
              <w:t>MESLEK YÜKSEKOKULU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0EC163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5845FD10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93BB20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MİMARİ RESTORASYON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E9C7C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</w:tr>
      <w:tr w:rsidR="005E4B66" w:rsidRPr="005E4B66" w14:paraId="01016956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00A3B9D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GİYİM ÜRETİM TEKNOLOJİSİ PROGRAMI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39D9F9E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</w:tr>
      <w:tr w:rsidR="005E4B66" w:rsidRPr="005E4B66" w14:paraId="1EBD3A3A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E32C250" w14:textId="12F2D501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554822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76119413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6F744C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F7336F">
              <w:rPr>
                <w:rFonts w:ascii="Calibri" w:eastAsia="Times New Roman" w:hAnsi="Calibri" w:cs="Calibri"/>
                <w:color w:val="FF0000"/>
                <w:lang w:eastAsia="tr-TR"/>
              </w:rPr>
              <w:t xml:space="preserve">RESİM HEYKEL MÜZESİ MÜDÜRLÜĞÜ 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ACD6E69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</w:tr>
      <w:tr w:rsidR="005E4B66" w:rsidRPr="005E4B66" w14:paraId="6ECD6D29" w14:textId="77777777" w:rsidTr="00F7336F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B6A8641" w14:textId="0BE234A6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14:paraId="60AD2E13" w14:textId="4CAC5FC0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</w:p>
        </w:tc>
      </w:tr>
      <w:tr w:rsidR="005E4B66" w:rsidRPr="005E4B66" w14:paraId="79381324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9E1AB10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16C77AE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1A1EA33B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435079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FF0000"/>
                <w:lang w:eastAsia="tr-TR"/>
              </w:rPr>
              <w:t>UYGULAMA VE ARAŞTIRMA MERKEZLERİ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C7330A9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2230A7E3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68CE33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GRAFİK TASARIM UYG.VE ARAŞ.MER.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3BB441B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</w:tr>
      <w:tr w:rsidR="005E4B66" w:rsidRPr="005E4B66" w14:paraId="579F725E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FA56E68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SÜREKLİ EĞİTİM MERKEZİ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8895570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</w:tr>
      <w:tr w:rsidR="005E4B66" w:rsidRPr="005E4B66" w14:paraId="740D86CD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F36155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PROF.SAMİ ŞEKEROĞLU SİNEMA-TV MERKEZİ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5E9C3E9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4</w:t>
            </w:r>
          </w:p>
        </w:tc>
      </w:tr>
      <w:tr w:rsidR="005E4B66" w:rsidRPr="005E4B66" w14:paraId="24DD6CCD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F9596A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AHMET HAMDİ TANPINAR EDEDBİYAT ARAŞTIRMALARI VE UYGULAMA MERKEZİ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09E80390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5</w:t>
            </w:r>
          </w:p>
        </w:tc>
      </w:tr>
      <w:tr w:rsidR="005E4B66" w:rsidRPr="005E4B66" w14:paraId="01CA7B78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A3C4DF" w14:textId="6727FEC5" w:rsidR="005E4B66" w:rsidRPr="005E4B66" w:rsidRDefault="00F7336F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UZEM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EC47507" w14:textId="0465B3B8" w:rsidR="005E4B66" w:rsidRPr="005E4B66" w:rsidRDefault="00F7336F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  <w:r w:rsidR="005E4B66"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2FD647C0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FEF49B0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FF0000"/>
                <w:lang w:eastAsia="tr-TR"/>
              </w:rPr>
              <w:t>KOORDİNATÖRLÜKLER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9EACD64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31245B5E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8B6319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MSGSÜ 360 ETK.KOOR.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60658175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10</w:t>
            </w:r>
          </w:p>
        </w:tc>
      </w:tr>
      <w:tr w:rsidR="005E4B66" w:rsidRPr="005E4B66" w14:paraId="44646427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D1F445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ULİK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94F413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3</w:t>
            </w:r>
          </w:p>
        </w:tc>
      </w:tr>
      <w:tr w:rsidR="005E4B66" w:rsidRPr="005E4B66" w14:paraId="44DD719B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A63118B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5A4F87C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68523C85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5C28DD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FF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FF0000"/>
                <w:lang w:eastAsia="tr-TR"/>
              </w:rPr>
              <w:t>DAİRE BAŞKANLIKLARI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0989328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5343C8C0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E8B619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KÜTÜPHANE VE DÖKÜMANTASYON DAİRESİ BŞK.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3B9EB99E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20</w:t>
            </w:r>
          </w:p>
        </w:tc>
      </w:tr>
      <w:tr w:rsidR="005E4B66" w:rsidRPr="005E4B66" w14:paraId="0A9EE2A8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A794C3B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YAPI İŞLERİ VE TEKNİK DAİRE BŞK.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A6E7582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</w:tr>
      <w:tr w:rsidR="005E4B66" w:rsidRPr="005E4B66" w14:paraId="089C5400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6A0620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A79AADA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E4B66" w:rsidRPr="005E4B66" w14:paraId="4BB6DA01" w14:textId="77777777" w:rsidTr="005E4B66">
        <w:trPr>
          <w:trHeight w:val="300"/>
        </w:trPr>
        <w:tc>
          <w:tcPr>
            <w:tcW w:w="75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4F3F91" w14:textId="77777777" w:rsidR="005E4B66" w:rsidRPr="005E4B66" w:rsidRDefault="005E4B66" w:rsidP="005E4B6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TOPLAM</w:t>
            </w:r>
          </w:p>
        </w:tc>
        <w:tc>
          <w:tcPr>
            <w:tcW w:w="1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B468707" w14:textId="77777777" w:rsidR="005E4B66" w:rsidRPr="005E4B66" w:rsidRDefault="005E4B66" w:rsidP="005E4B6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E4B66">
              <w:rPr>
                <w:rFonts w:ascii="Calibri" w:eastAsia="Times New Roman" w:hAnsi="Calibri" w:cs="Calibri"/>
                <w:color w:val="000000"/>
                <w:lang w:eastAsia="tr-TR"/>
              </w:rPr>
              <w:t>78</w:t>
            </w:r>
          </w:p>
        </w:tc>
      </w:tr>
    </w:tbl>
    <w:p w14:paraId="22231C1F" w14:textId="77777777" w:rsidR="00E31FDA" w:rsidRDefault="00E31FDA"/>
    <w:sectPr w:rsidR="00E31F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B66"/>
    <w:rsid w:val="005E4B66"/>
    <w:rsid w:val="00E31FDA"/>
    <w:rsid w:val="00F7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55051"/>
  <w15:chartTrackingRefBased/>
  <w15:docId w15:val="{C8A4DED6-5DD1-42D4-9AA9-A049B6103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217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Şadan TORUŞ</dc:creator>
  <cp:keywords/>
  <dc:description/>
  <cp:lastModifiedBy>Şadan TORUŞ</cp:lastModifiedBy>
  <cp:revision>2</cp:revision>
  <dcterms:created xsi:type="dcterms:W3CDTF">2020-11-17T10:48:00Z</dcterms:created>
  <dcterms:modified xsi:type="dcterms:W3CDTF">2020-11-17T10:54:00Z</dcterms:modified>
</cp:coreProperties>
</file>