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70510C" w14:textId="7645B3A6" w:rsidR="00985195" w:rsidRDefault="00FA418C" w:rsidP="00985195">
      <w:pPr>
        <w:pStyle w:val="Balk1"/>
        <w:ind w:left="5612"/>
      </w:pPr>
      <w:r>
        <w:pict w14:anchorId="7CC8F51D">
          <v:line id="_x0000_s1028" style="position:absolute;left:0;text-align:left;z-index:251659264;mso-wrap-distance-left:0;mso-wrap-distance-right:0;mso-position-horizontal-relative:page" from="37.25pt,30.65pt" to="569.75pt,30.7pt" strokecolor="#4f80bd" strokeweight="3pt">
            <w10:wrap type="topAndBottom" anchorx="page"/>
          </v:line>
        </w:pict>
      </w:r>
      <w:r w:rsidR="00985195">
        <w:rPr>
          <w:noProof/>
        </w:rPr>
        <w:drawing>
          <wp:anchor distT="0" distB="0" distL="0" distR="0" simplePos="0" relativeHeight="251660288" behindDoc="0" locked="0" layoutInCell="1" allowOverlap="1" wp14:anchorId="5A795D39" wp14:editId="7CFA44FF">
            <wp:simplePos x="0" y="0"/>
            <wp:positionH relativeFrom="page">
              <wp:posOffset>629919</wp:posOffset>
            </wp:positionH>
            <wp:positionV relativeFrom="paragraph">
              <wp:posOffset>-5873</wp:posOffset>
            </wp:positionV>
            <wp:extent cx="1295400" cy="273050"/>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6" cstate="print"/>
                    <a:stretch>
                      <a:fillRect/>
                    </a:stretch>
                  </pic:blipFill>
                  <pic:spPr>
                    <a:xfrm>
                      <a:off x="0" y="0"/>
                      <a:ext cx="1295400" cy="273050"/>
                    </a:xfrm>
                    <a:prstGeom prst="rect">
                      <a:avLst/>
                    </a:prstGeom>
                  </pic:spPr>
                </pic:pic>
              </a:graphicData>
            </a:graphic>
          </wp:anchor>
        </w:drawing>
      </w:r>
      <w:r>
        <w:t>FEN</w:t>
      </w:r>
      <w:r w:rsidR="00985195">
        <w:t xml:space="preserve"> BİLİMLER</w:t>
      </w:r>
      <w:r>
        <w:t>İ</w:t>
      </w:r>
      <w:r w:rsidR="00985195">
        <w:t xml:space="preserve"> ENSTİTÜSÜ</w:t>
      </w:r>
    </w:p>
    <w:p w14:paraId="23E20869" w14:textId="77777777" w:rsidR="00985195" w:rsidRDefault="00985195" w:rsidP="00985195">
      <w:pPr>
        <w:pStyle w:val="GvdeMetni"/>
        <w:rPr>
          <w:sz w:val="20"/>
        </w:rPr>
      </w:pPr>
    </w:p>
    <w:p w14:paraId="31696FD3" w14:textId="77777777" w:rsidR="00985195" w:rsidRDefault="00985195" w:rsidP="00985195">
      <w:pPr>
        <w:pStyle w:val="GvdeMetni"/>
        <w:spacing w:before="1"/>
        <w:rPr>
          <w:sz w:val="12"/>
        </w:rPr>
      </w:pPr>
    </w:p>
    <w:tbl>
      <w:tblPr>
        <w:tblStyle w:val="TableNormal"/>
        <w:tblW w:w="0" w:type="auto"/>
        <w:tblInd w:w="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16"/>
        <w:gridCol w:w="7258"/>
      </w:tblGrid>
      <w:tr w:rsidR="00985195" w14:paraId="04B35667" w14:textId="77777777" w:rsidTr="006F08C5">
        <w:trPr>
          <w:trHeight w:hRule="exact" w:val="413"/>
        </w:trPr>
        <w:tc>
          <w:tcPr>
            <w:tcW w:w="10774" w:type="dxa"/>
            <w:gridSpan w:val="2"/>
          </w:tcPr>
          <w:p w14:paraId="34F3B6AA" w14:textId="3D7DF8E4" w:rsidR="00985195" w:rsidRDefault="00FA418C" w:rsidP="006F08C5">
            <w:pPr>
              <w:pStyle w:val="TableParagraph"/>
              <w:rPr>
                <w:b/>
                <w:sz w:val="24"/>
              </w:rPr>
            </w:pPr>
            <w:r w:rsidRPr="00066A58">
              <w:rPr>
                <w:b/>
                <w:bCs/>
                <w:color w:val="000000"/>
                <w:sz w:val="24"/>
                <w:szCs w:val="24"/>
                <w:lang w:eastAsia="tr-TR"/>
              </w:rPr>
              <w:t xml:space="preserve">YAPI FİZİĞİ VE MALZEME BİLİMDALI </w:t>
            </w:r>
            <w:r>
              <w:rPr>
                <w:b/>
                <w:bCs/>
                <w:color w:val="000000"/>
                <w:sz w:val="24"/>
                <w:szCs w:val="24"/>
                <w:lang w:eastAsia="tr-TR"/>
              </w:rPr>
              <w:t>DOKTORA</w:t>
            </w:r>
            <w:r w:rsidRPr="00066A58">
              <w:rPr>
                <w:b/>
                <w:bCs/>
                <w:color w:val="000000"/>
                <w:sz w:val="24"/>
                <w:szCs w:val="24"/>
                <w:lang w:eastAsia="tr-TR"/>
              </w:rPr>
              <w:t xml:space="preserve"> GİRİŞ SINAVI</w:t>
            </w:r>
            <w:r>
              <w:rPr>
                <w:b/>
                <w:sz w:val="24"/>
              </w:rPr>
              <w:t xml:space="preserve"> </w:t>
            </w:r>
            <w:r w:rsidR="00985195">
              <w:rPr>
                <w:b/>
                <w:sz w:val="24"/>
              </w:rPr>
              <w:t>I</w:t>
            </w:r>
          </w:p>
        </w:tc>
      </w:tr>
      <w:tr w:rsidR="00985195" w14:paraId="3E534222" w14:textId="77777777" w:rsidTr="006F08C5">
        <w:trPr>
          <w:trHeight w:hRule="exact" w:val="366"/>
        </w:trPr>
        <w:tc>
          <w:tcPr>
            <w:tcW w:w="3516" w:type="dxa"/>
          </w:tcPr>
          <w:p w14:paraId="6F065B32" w14:textId="77777777" w:rsidR="00985195" w:rsidRDefault="00985195" w:rsidP="006F08C5">
            <w:pPr>
              <w:pStyle w:val="TableParagraph"/>
              <w:rPr>
                <w:b/>
                <w:sz w:val="24"/>
              </w:rPr>
            </w:pPr>
            <w:r>
              <w:rPr>
                <w:b/>
                <w:sz w:val="24"/>
              </w:rPr>
              <w:t>Sınav Tarihi</w:t>
            </w:r>
          </w:p>
        </w:tc>
        <w:tc>
          <w:tcPr>
            <w:tcW w:w="7258" w:type="dxa"/>
          </w:tcPr>
          <w:p w14:paraId="61E58CB1" w14:textId="45B8BEF5" w:rsidR="00985195" w:rsidRDefault="00985195" w:rsidP="006F08C5">
            <w:pPr>
              <w:pStyle w:val="TableParagraph"/>
              <w:rPr>
                <w:sz w:val="24"/>
              </w:rPr>
            </w:pPr>
            <w:r>
              <w:rPr>
                <w:sz w:val="24"/>
              </w:rPr>
              <w:t>1</w:t>
            </w:r>
            <w:r w:rsidR="00FA418C">
              <w:rPr>
                <w:sz w:val="24"/>
              </w:rPr>
              <w:t>7</w:t>
            </w:r>
            <w:r>
              <w:rPr>
                <w:sz w:val="24"/>
              </w:rPr>
              <w:t>.02.2021</w:t>
            </w:r>
          </w:p>
        </w:tc>
      </w:tr>
      <w:tr w:rsidR="00985195" w14:paraId="5E4E9886" w14:textId="77777777" w:rsidTr="006F08C5">
        <w:trPr>
          <w:trHeight w:hRule="exact" w:val="366"/>
        </w:trPr>
        <w:tc>
          <w:tcPr>
            <w:tcW w:w="3516" w:type="dxa"/>
          </w:tcPr>
          <w:p w14:paraId="1B1CF868" w14:textId="77777777" w:rsidR="00985195" w:rsidRDefault="00985195" w:rsidP="006F08C5">
            <w:pPr>
              <w:pStyle w:val="TableParagraph"/>
              <w:rPr>
                <w:b/>
                <w:sz w:val="24"/>
              </w:rPr>
            </w:pPr>
            <w:r>
              <w:rPr>
                <w:b/>
                <w:sz w:val="24"/>
              </w:rPr>
              <w:t>Sınav Saati</w:t>
            </w:r>
          </w:p>
        </w:tc>
        <w:tc>
          <w:tcPr>
            <w:tcW w:w="7258" w:type="dxa"/>
          </w:tcPr>
          <w:p w14:paraId="41727065" w14:textId="77777777" w:rsidR="00985195" w:rsidRDefault="00985195" w:rsidP="006F08C5">
            <w:pPr>
              <w:pStyle w:val="TableParagraph"/>
              <w:rPr>
                <w:sz w:val="24"/>
              </w:rPr>
            </w:pPr>
            <w:r>
              <w:rPr>
                <w:sz w:val="24"/>
              </w:rPr>
              <w:t>10.00</w:t>
            </w:r>
          </w:p>
        </w:tc>
      </w:tr>
      <w:tr w:rsidR="00985195" w14:paraId="4801341E" w14:textId="77777777" w:rsidTr="006F08C5">
        <w:trPr>
          <w:trHeight w:hRule="exact" w:val="366"/>
        </w:trPr>
        <w:tc>
          <w:tcPr>
            <w:tcW w:w="3516" w:type="dxa"/>
          </w:tcPr>
          <w:p w14:paraId="083E319D" w14:textId="77777777" w:rsidR="00985195" w:rsidRDefault="00985195" w:rsidP="006F08C5">
            <w:pPr>
              <w:pStyle w:val="TableParagraph"/>
              <w:rPr>
                <w:b/>
                <w:sz w:val="24"/>
              </w:rPr>
            </w:pPr>
            <w:r>
              <w:rPr>
                <w:b/>
                <w:sz w:val="24"/>
              </w:rPr>
              <w:t>Deneme Görüşmesi</w:t>
            </w:r>
          </w:p>
        </w:tc>
        <w:tc>
          <w:tcPr>
            <w:tcW w:w="7258" w:type="dxa"/>
          </w:tcPr>
          <w:p w14:paraId="5501FAD9" w14:textId="3B9F911E" w:rsidR="00985195" w:rsidRDefault="00985195" w:rsidP="006F08C5">
            <w:pPr>
              <w:pStyle w:val="TableParagraph"/>
              <w:rPr>
                <w:sz w:val="24"/>
              </w:rPr>
            </w:pPr>
            <w:r>
              <w:rPr>
                <w:sz w:val="24"/>
              </w:rPr>
              <w:t>1</w:t>
            </w:r>
            <w:r w:rsidR="00FA418C">
              <w:rPr>
                <w:sz w:val="24"/>
              </w:rPr>
              <w:t>7</w:t>
            </w:r>
            <w:r>
              <w:rPr>
                <w:sz w:val="24"/>
              </w:rPr>
              <w:t>.02.2021</w:t>
            </w:r>
          </w:p>
        </w:tc>
      </w:tr>
      <w:tr w:rsidR="00985195" w14:paraId="71B3F85C" w14:textId="77777777" w:rsidTr="006F08C5">
        <w:trPr>
          <w:trHeight w:hRule="exact" w:val="371"/>
        </w:trPr>
        <w:tc>
          <w:tcPr>
            <w:tcW w:w="3516" w:type="dxa"/>
            <w:tcBorders>
              <w:bottom w:val="single" w:sz="8" w:space="0" w:color="000000"/>
            </w:tcBorders>
          </w:tcPr>
          <w:p w14:paraId="71394234" w14:textId="77777777" w:rsidR="00985195" w:rsidRDefault="00985195" w:rsidP="006F08C5">
            <w:pPr>
              <w:pStyle w:val="TableParagraph"/>
              <w:rPr>
                <w:b/>
                <w:sz w:val="24"/>
              </w:rPr>
            </w:pPr>
            <w:r>
              <w:rPr>
                <w:b/>
                <w:sz w:val="24"/>
              </w:rPr>
              <w:t>Sınav Türü</w:t>
            </w:r>
          </w:p>
        </w:tc>
        <w:tc>
          <w:tcPr>
            <w:tcW w:w="7258" w:type="dxa"/>
            <w:tcBorders>
              <w:bottom w:val="single" w:sz="8" w:space="0" w:color="000000"/>
            </w:tcBorders>
          </w:tcPr>
          <w:p w14:paraId="3CADC6E4" w14:textId="77777777" w:rsidR="00985195" w:rsidRDefault="00985195" w:rsidP="006F08C5">
            <w:pPr>
              <w:pStyle w:val="TableParagraph"/>
              <w:rPr>
                <w:sz w:val="24"/>
              </w:rPr>
            </w:pPr>
            <w:r>
              <w:rPr>
                <w:sz w:val="24"/>
              </w:rPr>
              <w:t>Çevrimiçi</w:t>
            </w:r>
          </w:p>
        </w:tc>
      </w:tr>
    </w:tbl>
    <w:p w14:paraId="204BD1F7" w14:textId="77777777" w:rsidR="00985195" w:rsidRDefault="00985195" w:rsidP="00985195">
      <w:pPr>
        <w:pStyle w:val="GvdeMetni"/>
        <w:rPr>
          <w:sz w:val="20"/>
        </w:rPr>
      </w:pPr>
    </w:p>
    <w:p w14:paraId="17C2C3FB" w14:textId="77777777" w:rsidR="00985195" w:rsidRDefault="00985195" w:rsidP="00985195">
      <w:pPr>
        <w:pStyle w:val="GvdeMetni"/>
        <w:rPr>
          <w:sz w:val="20"/>
        </w:rPr>
      </w:pPr>
    </w:p>
    <w:p w14:paraId="25E52018" w14:textId="77777777" w:rsidR="00985195" w:rsidRDefault="00985195" w:rsidP="00985195">
      <w:pPr>
        <w:pStyle w:val="GvdeMetni"/>
        <w:rPr>
          <w:sz w:val="20"/>
        </w:rPr>
      </w:pPr>
    </w:p>
    <w:p w14:paraId="620CFD20" w14:textId="77777777" w:rsidR="00985195" w:rsidRDefault="00985195" w:rsidP="00985195">
      <w:pPr>
        <w:pStyle w:val="GvdeMetni"/>
        <w:rPr>
          <w:sz w:val="12"/>
        </w:r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985195" w14:paraId="69D2656B" w14:textId="77777777" w:rsidTr="006F08C5">
        <w:trPr>
          <w:trHeight w:hRule="exact" w:val="366"/>
        </w:trPr>
        <w:tc>
          <w:tcPr>
            <w:tcW w:w="10774" w:type="dxa"/>
          </w:tcPr>
          <w:p w14:paraId="2757AE9C" w14:textId="538E266A" w:rsidR="00985195" w:rsidRDefault="00985195" w:rsidP="006F08C5">
            <w:pPr>
              <w:pStyle w:val="TableParagraph"/>
              <w:rPr>
                <w:b/>
                <w:sz w:val="24"/>
              </w:rPr>
            </w:pPr>
            <w:r>
              <w:rPr>
                <w:b/>
                <w:sz w:val="24"/>
              </w:rPr>
              <w:t>S</w:t>
            </w:r>
            <w:r w:rsidR="00464C76">
              <w:rPr>
                <w:b/>
                <w:sz w:val="24"/>
              </w:rPr>
              <w:t>I</w:t>
            </w:r>
            <w:r>
              <w:rPr>
                <w:b/>
                <w:sz w:val="24"/>
              </w:rPr>
              <w:t>NAVA G</w:t>
            </w:r>
            <w:r w:rsidR="00D821BE">
              <w:rPr>
                <w:b/>
                <w:sz w:val="24"/>
              </w:rPr>
              <w:t>İ</w:t>
            </w:r>
            <w:r>
              <w:rPr>
                <w:b/>
                <w:sz w:val="24"/>
              </w:rPr>
              <w:t>RECEK ADAYLAR</w:t>
            </w:r>
            <w:r w:rsidR="00464C76">
              <w:rPr>
                <w:b/>
                <w:sz w:val="24"/>
              </w:rPr>
              <w:t>I</w:t>
            </w:r>
            <w:r>
              <w:rPr>
                <w:b/>
                <w:sz w:val="24"/>
              </w:rPr>
              <w:t>N D</w:t>
            </w:r>
            <w:r w:rsidR="00464C76">
              <w:rPr>
                <w:b/>
                <w:sz w:val="24"/>
              </w:rPr>
              <w:t>İ</w:t>
            </w:r>
            <w:r>
              <w:rPr>
                <w:b/>
                <w:sz w:val="24"/>
              </w:rPr>
              <w:t>KKAT ETMES</w:t>
            </w:r>
            <w:r w:rsidR="00464C76">
              <w:rPr>
                <w:b/>
                <w:sz w:val="24"/>
              </w:rPr>
              <w:t>İ</w:t>
            </w:r>
            <w:r>
              <w:rPr>
                <w:b/>
                <w:sz w:val="24"/>
              </w:rPr>
              <w:t xml:space="preserve"> GEREKEN HUSUSLAR</w:t>
            </w:r>
          </w:p>
        </w:tc>
      </w:tr>
      <w:tr w:rsidR="00985195" w14:paraId="5B1A0365" w14:textId="77777777" w:rsidTr="00FA418C">
        <w:trPr>
          <w:trHeight w:hRule="exact" w:val="10501"/>
        </w:trPr>
        <w:tc>
          <w:tcPr>
            <w:tcW w:w="10774" w:type="dxa"/>
          </w:tcPr>
          <w:p w14:paraId="0DBC5861" w14:textId="77777777" w:rsidR="00FA418C" w:rsidRDefault="00FA418C" w:rsidP="00FA418C">
            <w:pPr>
              <w:adjustRightInd w:val="0"/>
              <w:ind w:left="720"/>
              <w:jc w:val="both"/>
              <w:rPr>
                <w:rFonts w:ascii="TimesNewRomanPSMT" w:hAnsi="TimesNewRomanPSMT" w:cs="TimesNewRomanPSMT"/>
                <w:sz w:val="24"/>
                <w:szCs w:val="24"/>
              </w:rPr>
            </w:pPr>
          </w:p>
          <w:p w14:paraId="674C346C" w14:textId="39625DFC"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 xml:space="preserve">2020-2021 Bahar yarıyılı Yapı Fiziği ve Malzeme Bilim Dalı Doktora programına giriş çevrimiçi sınavı </w:t>
            </w:r>
            <w:r w:rsidRPr="00E935B9">
              <w:rPr>
                <w:rFonts w:ascii="TimesNewRomanPSMT" w:hAnsi="TimesNewRomanPSMT" w:cs="TimesNewRomanPSMT"/>
                <w:b/>
                <w:bCs/>
                <w:sz w:val="24"/>
                <w:szCs w:val="24"/>
              </w:rPr>
              <w:t>1</w:t>
            </w:r>
            <w:r>
              <w:rPr>
                <w:rFonts w:ascii="TimesNewRomanPSMT" w:hAnsi="TimesNewRomanPSMT" w:cs="TimesNewRomanPSMT"/>
                <w:b/>
                <w:bCs/>
                <w:sz w:val="24"/>
                <w:szCs w:val="24"/>
              </w:rPr>
              <w:t>7</w:t>
            </w:r>
            <w:r w:rsidRPr="00E935B9">
              <w:rPr>
                <w:rFonts w:ascii="TimesNewRomanPSMT" w:hAnsi="TimesNewRomanPSMT" w:cs="TimesNewRomanPSMT"/>
                <w:b/>
                <w:bCs/>
                <w:sz w:val="24"/>
                <w:szCs w:val="24"/>
              </w:rPr>
              <w:t xml:space="preserve"> Şubat 2021 </w:t>
            </w:r>
            <w:r>
              <w:rPr>
                <w:rFonts w:ascii="TimesNewRomanPSMT" w:hAnsi="TimesNewRomanPSMT" w:cs="TimesNewRomanPSMT"/>
                <w:b/>
                <w:bCs/>
                <w:sz w:val="24"/>
                <w:szCs w:val="24"/>
              </w:rPr>
              <w:t>Çarşamba</w:t>
            </w:r>
            <w:r w:rsidRPr="00E935B9">
              <w:rPr>
                <w:rFonts w:ascii="TimesNewRomanPSMT" w:hAnsi="TimesNewRomanPSMT" w:cs="TimesNewRomanPSMT"/>
                <w:b/>
                <w:bCs/>
                <w:sz w:val="24"/>
                <w:szCs w:val="24"/>
              </w:rPr>
              <w:t>, saat 10:00'da</w:t>
            </w:r>
            <w:r>
              <w:rPr>
                <w:rFonts w:ascii="TimesNewRomanPSMT" w:hAnsi="TimesNewRomanPSMT" w:cs="TimesNewRomanPSMT"/>
                <w:sz w:val="24"/>
                <w:szCs w:val="24"/>
              </w:rPr>
              <w:t xml:space="preserve"> başlayacaktır. </w:t>
            </w:r>
          </w:p>
          <w:p w14:paraId="718411C9"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Adaylar, aşağıda paylaşılan tabloda isimlerinin bulunduğu oturumun başlama saatinden 10 dakika önce aşağıda paylaşılan çevrimiçi toplantıya katılacaklardır. Sırası gelen aday bu toplantıdan sınava davet edilecektir. Belirlenen saatten 10 dakika önce giriş yapan adayın belirtilen saat aralığında, sınava alınana kadar bu bağlantıda beklemesi gerekmektedir.</w:t>
            </w:r>
          </w:p>
          <w:p w14:paraId="72AB4434"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 xml:space="preserve">Sınav türü sözlü olacaktır. Doktora sınavı MS üzerinden 10:00- 14:00. saatleri arasında MS Teams ortamında açılacak olan bekleme salonu linkine kabul edilecekler bu linkten paralel oturum olarak açılmış olan sınav linkine yönlendirilerek tek tek sözlü sınava alınacaklardır. Gruplar ekli listede belirtilen şekilde olacaktır. Sınavlar kayıt altına alınarak yapılacaktır. Sınav sırasında öğrenciye ilk olarak çalışmak istediği konular sorulacak ve kendisini tanıtması istenecektir. Bundan sonra en fazla 3 birim sorusu sorularak kürsü hocalarının ortak puanlaması alınarak </w:t>
            </w:r>
            <w:proofErr w:type="spellStart"/>
            <w:r>
              <w:rPr>
                <w:rFonts w:ascii="TimesNewRomanPSMT" w:hAnsi="TimesNewRomanPSMT" w:cs="TimesNewRomanPSMT"/>
                <w:sz w:val="24"/>
                <w:szCs w:val="24"/>
              </w:rPr>
              <w:t>notlandırma</w:t>
            </w:r>
            <w:proofErr w:type="spellEnd"/>
            <w:r>
              <w:rPr>
                <w:rFonts w:ascii="TimesNewRomanPSMT" w:hAnsi="TimesNewRomanPSMT" w:cs="TimesNewRomanPSMT"/>
                <w:sz w:val="24"/>
                <w:szCs w:val="24"/>
              </w:rPr>
              <w:t xml:space="preserve"> yapılacaktır. Öğrencinin sözlü sınav notu ortalaması ile </w:t>
            </w:r>
            <w:proofErr w:type="spellStart"/>
            <w:r>
              <w:rPr>
                <w:rFonts w:ascii="TimesNewRomanPSMT" w:hAnsi="TimesNewRomanPSMT" w:cs="TimesNewRomanPSMT"/>
                <w:sz w:val="24"/>
                <w:szCs w:val="24"/>
              </w:rPr>
              <w:t>ales</w:t>
            </w:r>
            <w:proofErr w:type="spellEnd"/>
            <w:r>
              <w:rPr>
                <w:rFonts w:ascii="TimesNewRomanPSMT" w:hAnsi="TimesNewRomanPSMT" w:cs="TimesNewRomanPSMT"/>
                <w:sz w:val="24"/>
                <w:szCs w:val="24"/>
              </w:rPr>
              <w:t xml:space="preserve"> notu </w:t>
            </w:r>
            <w:proofErr w:type="spellStart"/>
            <w:r>
              <w:rPr>
                <w:rFonts w:ascii="TimesNewRomanPSMT" w:hAnsi="TimesNewRomanPSMT" w:cs="TimesNewRomanPSMT"/>
                <w:sz w:val="24"/>
                <w:szCs w:val="24"/>
              </w:rPr>
              <w:t>ortaması</w:t>
            </w:r>
            <w:proofErr w:type="spellEnd"/>
            <w:r>
              <w:rPr>
                <w:rFonts w:ascii="TimesNewRomanPSMT" w:hAnsi="TimesNewRomanPSMT" w:cs="TimesNewRomanPSMT"/>
                <w:sz w:val="24"/>
                <w:szCs w:val="24"/>
              </w:rPr>
              <w:t xml:space="preserve"> sıralama notu olacaktır. Sonuçlar belirlenen tarihlerde açıklanacaktır. </w:t>
            </w:r>
          </w:p>
          <w:p w14:paraId="2F646638"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Katılacak öğrencilerin kimlik tespiti açısından kamera ve mikrofon açmaları gereklidir. Sınava katılacak öğrencilerin bu tip bir bağlantıyı sağlayacak bilgisayar dışında ek bir donanıma ihtiyacı olmayacaktır. Belirtilen saat aralığında MS Teams üzerinde açılacak bekleme salonuna gelmeyen öğrenci sınav hakkını kaybedecektir. Sınava giren tüm öğrenciler bu kuralları kabul etmiş sayılacaktır.</w:t>
            </w:r>
          </w:p>
          <w:p w14:paraId="39B23867" w14:textId="77777777" w:rsidR="00FA418C" w:rsidRDefault="00FA418C" w:rsidP="00FA418C">
            <w:pPr>
              <w:adjustRightInd w:val="0"/>
              <w:ind w:left="720"/>
              <w:jc w:val="both"/>
              <w:rPr>
                <w:rFonts w:ascii="TimesNewRomanPSMT" w:hAnsi="TimesNewRomanPSMT" w:cs="TimesNewRomanPSMT"/>
                <w:sz w:val="24"/>
                <w:szCs w:val="24"/>
              </w:rPr>
            </w:pPr>
          </w:p>
          <w:p w14:paraId="052A9AE4"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Başarılar dileriz.</w:t>
            </w:r>
          </w:p>
          <w:p w14:paraId="4E84DDA4" w14:textId="77777777" w:rsidR="00FA418C" w:rsidRDefault="00FA418C" w:rsidP="00FA418C">
            <w:pPr>
              <w:adjustRightInd w:val="0"/>
              <w:ind w:left="720"/>
              <w:jc w:val="both"/>
              <w:rPr>
                <w:rFonts w:ascii="TimesNewRomanPSMT" w:hAnsi="TimesNewRomanPSMT" w:cs="TimesNewRomanPSMT"/>
                <w:sz w:val="24"/>
                <w:szCs w:val="24"/>
              </w:rPr>
            </w:pPr>
          </w:p>
          <w:p w14:paraId="5A37BAFD"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Gereği için bilgilerinize arz ederim.</w:t>
            </w:r>
          </w:p>
          <w:p w14:paraId="270D50A8" w14:textId="77777777" w:rsidR="00FA418C" w:rsidRDefault="00FA418C" w:rsidP="00FA418C">
            <w:pPr>
              <w:adjustRightInd w:val="0"/>
              <w:ind w:left="720"/>
              <w:jc w:val="both"/>
              <w:rPr>
                <w:rFonts w:ascii="TimesNewRomanPSMT" w:hAnsi="TimesNewRomanPSMT" w:cs="TimesNewRomanPSMT"/>
                <w:sz w:val="24"/>
                <w:szCs w:val="24"/>
              </w:rPr>
            </w:pPr>
          </w:p>
          <w:p w14:paraId="44DC0137" w14:textId="77777777" w:rsidR="00FA418C" w:rsidRDefault="00FA418C" w:rsidP="00FA418C">
            <w:pPr>
              <w:adjustRightInd w:val="0"/>
              <w:ind w:left="720"/>
              <w:jc w:val="both"/>
              <w:rPr>
                <w:rFonts w:ascii="TimesNewRomanPSMT" w:hAnsi="TimesNewRomanPSMT" w:cs="TimesNewRomanPSMT"/>
                <w:sz w:val="24"/>
                <w:szCs w:val="24"/>
              </w:rPr>
            </w:pPr>
            <w:r>
              <w:rPr>
                <w:rFonts w:ascii="TimesNewRomanPSMT" w:hAnsi="TimesNewRomanPSMT" w:cs="TimesNewRomanPSMT"/>
                <w:sz w:val="24"/>
                <w:szCs w:val="24"/>
              </w:rPr>
              <w:t xml:space="preserve">Toplantı Linki </w:t>
            </w:r>
          </w:p>
          <w:p w14:paraId="4727800F" w14:textId="77777777" w:rsidR="00FA418C" w:rsidRDefault="00FA418C" w:rsidP="00FA418C">
            <w:pPr>
              <w:ind w:left="720"/>
              <w:jc w:val="right"/>
              <w:rPr>
                <w:rFonts w:ascii="TimesNewRomanPSMT" w:hAnsi="TimesNewRomanPSMT" w:cs="TimesNewRomanPSMT"/>
                <w:sz w:val="24"/>
                <w:szCs w:val="24"/>
              </w:rPr>
            </w:pPr>
          </w:p>
          <w:p w14:paraId="51689A90" w14:textId="77777777" w:rsidR="00FA418C" w:rsidRDefault="00FA418C" w:rsidP="00FA418C">
            <w:pPr>
              <w:ind w:left="720"/>
              <w:rPr>
                <w:rFonts w:ascii="TimesNewRomanPSMT" w:hAnsi="TimesNewRomanPSMT" w:cs="TimesNewRomanPSMT"/>
                <w:sz w:val="24"/>
                <w:szCs w:val="24"/>
              </w:rPr>
            </w:pPr>
            <w:hyperlink r:id="rId7" w:history="1">
              <w:r w:rsidRPr="004F5C42">
                <w:rPr>
                  <w:rStyle w:val="Kpr"/>
                  <w:rFonts w:ascii="TimesNewRomanPSMT" w:hAnsi="TimesNewRomanPSMT" w:cs="TimesNewRomanPSMT"/>
                  <w:sz w:val="24"/>
                  <w:szCs w:val="24"/>
                </w:rPr>
                <w:t>https://teams.microsoft.com/l/meetup-join/19%3ac84ff1fd48e748c98ed806276b53a61d%40thread.tacv2/1613132290461?context=%7b%22Tid%22%3a%22ddd5afa6-82d7-4e0e-b457-3000f5a23749%22%2c%22Oid%22%3a%22911762c8-5058-4ed3-a9e2-c94ffb4a6d57%22%7d</w:t>
              </w:r>
            </w:hyperlink>
          </w:p>
          <w:p w14:paraId="34FE5B5B" w14:textId="77777777" w:rsidR="00FA418C" w:rsidRDefault="00FA418C" w:rsidP="00FA418C">
            <w:pPr>
              <w:ind w:left="720"/>
              <w:rPr>
                <w:rFonts w:ascii="TimesNewRomanPSMT" w:hAnsi="TimesNewRomanPSMT" w:cs="TimesNewRomanPSMT"/>
                <w:sz w:val="24"/>
                <w:szCs w:val="24"/>
              </w:rPr>
            </w:pPr>
          </w:p>
          <w:p w14:paraId="7B1476AF" w14:textId="5CEC10C5" w:rsidR="00985195" w:rsidRDefault="00985195" w:rsidP="006F08C5">
            <w:pPr>
              <w:pStyle w:val="TableParagraph"/>
              <w:spacing w:before="0"/>
              <w:ind w:left="843" w:right="100" w:hanging="22"/>
              <w:jc w:val="both"/>
              <w:rPr>
                <w:sz w:val="24"/>
              </w:rPr>
            </w:pPr>
          </w:p>
        </w:tc>
      </w:tr>
      <w:tr w:rsidR="00985195" w14:paraId="168A80BC" w14:textId="77777777" w:rsidTr="006F08C5">
        <w:trPr>
          <w:trHeight w:hRule="exact" w:val="286"/>
        </w:trPr>
        <w:tc>
          <w:tcPr>
            <w:tcW w:w="10774" w:type="dxa"/>
          </w:tcPr>
          <w:p w14:paraId="10012238" w14:textId="77777777" w:rsidR="00985195" w:rsidRDefault="00985195" w:rsidP="006F08C5"/>
        </w:tc>
      </w:tr>
    </w:tbl>
    <w:p w14:paraId="393958AB" w14:textId="48F54F41" w:rsidR="00EF5232" w:rsidRDefault="00EF5232" w:rsidP="00985195"/>
    <w:p w14:paraId="05EE436A" w14:textId="209CE1F9" w:rsidR="00FA418C" w:rsidRDefault="00FA418C" w:rsidP="00985195"/>
    <w:p w14:paraId="3D95C43B" w14:textId="3595DCCF" w:rsidR="00FA418C" w:rsidRDefault="00FA418C" w:rsidP="00985195"/>
    <w:p w14:paraId="5144AEB7" w14:textId="52EF8130" w:rsidR="00FA418C" w:rsidRDefault="00FA418C" w:rsidP="00985195"/>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FA418C" w14:paraId="7CD20D0A" w14:textId="77777777" w:rsidTr="0009769A">
        <w:trPr>
          <w:trHeight w:hRule="exact" w:val="366"/>
        </w:trPr>
        <w:tc>
          <w:tcPr>
            <w:tcW w:w="10774" w:type="dxa"/>
          </w:tcPr>
          <w:p w14:paraId="40E06D68" w14:textId="49405153" w:rsidR="00FA418C" w:rsidRDefault="00FA418C" w:rsidP="0009769A">
            <w:pPr>
              <w:pStyle w:val="TableParagraph"/>
              <w:rPr>
                <w:b/>
                <w:sz w:val="24"/>
              </w:rPr>
            </w:pPr>
            <w:r>
              <w:rPr>
                <w:b/>
                <w:sz w:val="24"/>
              </w:rPr>
              <w:t>SINAVA GİRECEK ADAYLAR</w:t>
            </w:r>
          </w:p>
        </w:tc>
      </w:tr>
      <w:tr w:rsidR="00FA418C" w14:paraId="7182300D" w14:textId="77777777" w:rsidTr="0009769A">
        <w:trPr>
          <w:trHeight w:hRule="exact" w:val="10501"/>
        </w:trPr>
        <w:tc>
          <w:tcPr>
            <w:tcW w:w="10774" w:type="dxa"/>
          </w:tcPr>
          <w:p w14:paraId="214B25CE" w14:textId="77777777" w:rsidR="00FA418C" w:rsidRPr="00FA418C" w:rsidRDefault="00FA418C" w:rsidP="0009769A">
            <w:pPr>
              <w:adjustRightInd w:val="0"/>
              <w:ind w:left="720"/>
              <w:jc w:val="both"/>
              <w:rPr>
                <w:rFonts w:ascii="TimesNewRomanPSMT" w:hAnsi="TimesNewRomanPSMT" w:cs="TimesNewRomanPSMT"/>
                <w:sz w:val="20"/>
                <w:szCs w:val="20"/>
              </w:rPr>
            </w:pPr>
          </w:p>
          <w:tbl>
            <w:tblPr>
              <w:tblW w:w="9062" w:type="dxa"/>
              <w:tblLayout w:type="fixed"/>
              <w:tblCellMar>
                <w:left w:w="70" w:type="dxa"/>
                <w:right w:w="70" w:type="dxa"/>
              </w:tblCellMar>
              <w:tblLook w:val="04A0" w:firstRow="1" w:lastRow="0" w:firstColumn="1" w:lastColumn="0" w:noHBand="0" w:noVBand="1"/>
            </w:tblPr>
            <w:tblGrid>
              <w:gridCol w:w="704"/>
              <w:gridCol w:w="2172"/>
              <w:gridCol w:w="2127"/>
              <w:gridCol w:w="4059"/>
            </w:tblGrid>
            <w:tr w:rsidR="00FA418C" w:rsidRPr="00FA418C" w14:paraId="6939FFE9" w14:textId="77777777" w:rsidTr="0009769A">
              <w:trPr>
                <w:trHeight w:val="300"/>
              </w:trPr>
              <w:tc>
                <w:tcPr>
                  <w:tcW w:w="704" w:type="dxa"/>
                  <w:tcBorders>
                    <w:top w:val="single" w:sz="4" w:space="0" w:color="auto"/>
                    <w:left w:val="single" w:sz="4" w:space="0" w:color="000000"/>
                    <w:bottom w:val="single" w:sz="4" w:space="0" w:color="000000"/>
                    <w:right w:val="single" w:sz="4" w:space="0" w:color="000000"/>
                  </w:tcBorders>
                </w:tcPr>
                <w:p w14:paraId="41A717B0" w14:textId="77777777" w:rsidR="00FA418C" w:rsidRPr="00FA418C" w:rsidRDefault="00FA418C" w:rsidP="00FA418C">
                  <w:pPr>
                    <w:jc w:val="center"/>
                    <w:rPr>
                      <w:rFonts w:ascii="Calibri" w:hAnsi="Calibri" w:cs="Calibri"/>
                      <w:b/>
                      <w:bCs/>
                      <w:sz w:val="20"/>
                      <w:szCs w:val="20"/>
                      <w:lang w:eastAsia="tr-TR"/>
                    </w:rPr>
                  </w:pPr>
                  <w:r w:rsidRPr="00FA418C">
                    <w:rPr>
                      <w:rFonts w:ascii="Calibri" w:hAnsi="Calibri" w:cs="Calibri"/>
                      <w:b/>
                      <w:bCs/>
                      <w:sz w:val="20"/>
                      <w:szCs w:val="20"/>
                      <w:lang w:eastAsia="tr-TR"/>
                    </w:rPr>
                    <w:t xml:space="preserve">Sıra No </w:t>
                  </w:r>
                </w:p>
              </w:tc>
              <w:tc>
                <w:tcPr>
                  <w:tcW w:w="2172" w:type="dxa"/>
                  <w:tcBorders>
                    <w:top w:val="single" w:sz="4" w:space="0" w:color="auto"/>
                    <w:left w:val="single" w:sz="4" w:space="0" w:color="000000"/>
                    <w:bottom w:val="single" w:sz="4" w:space="0" w:color="000000"/>
                    <w:right w:val="single" w:sz="4" w:space="0" w:color="000000"/>
                  </w:tcBorders>
                  <w:shd w:val="clear" w:color="auto" w:fill="auto"/>
                  <w:noWrap/>
                  <w:vAlign w:val="center"/>
                  <w:hideMark/>
                </w:tcPr>
                <w:p w14:paraId="42448A96" w14:textId="77777777" w:rsidR="00FA418C" w:rsidRPr="00FA418C" w:rsidRDefault="00FA418C" w:rsidP="00FA418C">
                  <w:pPr>
                    <w:jc w:val="center"/>
                    <w:rPr>
                      <w:rFonts w:ascii="Calibri" w:hAnsi="Calibri" w:cs="Calibri"/>
                      <w:b/>
                      <w:bCs/>
                      <w:sz w:val="20"/>
                      <w:szCs w:val="20"/>
                      <w:lang w:eastAsia="tr-TR"/>
                    </w:rPr>
                  </w:pPr>
                  <w:proofErr w:type="gramStart"/>
                  <w:r w:rsidRPr="00FA418C">
                    <w:rPr>
                      <w:rFonts w:ascii="Calibri" w:hAnsi="Calibri" w:cs="Calibri"/>
                      <w:b/>
                      <w:bCs/>
                      <w:sz w:val="20"/>
                      <w:szCs w:val="20"/>
                      <w:lang w:eastAsia="tr-TR"/>
                    </w:rPr>
                    <w:t>TC</w:t>
                  </w:r>
                  <w:proofErr w:type="gramEnd"/>
                  <w:r w:rsidRPr="00FA418C">
                    <w:rPr>
                      <w:rFonts w:ascii="Calibri" w:hAnsi="Calibri" w:cs="Calibri"/>
                      <w:b/>
                      <w:bCs/>
                      <w:sz w:val="20"/>
                      <w:szCs w:val="20"/>
                      <w:lang w:eastAsia="tr-TR"/>
                    </w:rPr>
                    <w:t xml:space="preserve"> KİMLİK NO</w:t>
                  </w:r>
                </w:p>
              </w:tc>
              <w:tc>
                <w:tcPr>
                  <w:tcW w:w="2127" w:type="dxa"/>
                  <w:tcBorders>
                    <w:top w:val="single" w:sz="4" w:space="0" w:color="auto"/>
                    <w:left w:val="nil"/>
                    <w:bottom w:val="single" w:sz="4" w:space="0" w:color="000000"/>
                    <w:right w:val="single" w:sz="4" w:space="0" w:color="000000"/>
                  </w:tcBorders>
                  <w:shd w:val="clear" w:color="auto" w:fill="auto"/>
                  <w:noWrap/>
                  <w:vAlign w:val="center"/>
                  <w:hideMark/>
                </w:tcPr>
                <w:p w14:paraId="5A85798D" w14:textId="77777777" w:rsidR="00FA418C" w:rsidRPr="00FA418C" w:rsidRDefault="00FA418C" w:rsidP="00FA418C">
                  <w:pPr>
                    <w:jc w:val="center"/>
                    <w:rPr>
                      <w:rFonts w:ascii="Calibri" w:hAnsi="Calibri" w:cs="Calibri"/>
                      <w:b/>
                      <w:bCs/>
                      <w:sz w:val="20"/>
                      <w:szCs w:val="20"/>
                      <w:lang w:eastAsia="tr-TR"/>
                    </w:rPr>
                  </w:pPr>
                  <w:r w:rsidRPr="00FA418C">
                    <w:rPr>
                      <w:rFonts w:ascii="Calibri" w:hAnsi="Calibri" w:cs="Calibri"/>
                      <w:b/>
                      <w:bCs/>
                      <w:sz w:val="20"/>
                      <w:szCs w:val="20"/>
                      <w:lang w:eastAsia="tr-TR"/>
                    </w:rPr>
                    <w:t>AD</w:t>
                  </w:r>
                </w:p>
              </w:tc>
              <w:tc>
                <w:tcPr>
                  <w:tcW w:w="4059" w:type="dxa"/>
                  <w:tcBorders>
                    <w:top w:val="single" w:sz="4" w:space="0" w:color="auto"/>
                    <w:left w:val="nil"/>
                    <w:bottom w:val="single" w:sz="4" w:space="0" w:color="000000"/>
                    <w:right w:val="single" w:sz="4" w:space="0" w:color="000000"/>
                  </w:tcBorders>
                  <w:shd w:val="clear" w:color="auto" w:fill="auto"/>
                  <w:noWrap/>
                  <w:vAlign w:val="center"/>
                  <w:hideMark/>
                </w:tcPr>
                <w:p w14:paraId="4D9506FD" w14:textId="77777777" w:rsidR="00FA418C" w:rsidRPr="00FA418C" w:rsidRDefault="00FA418C" w:rsidP="00FA418C">
                  <w:pPr>
                    <w:jc w:val="center"/>
                    <w:rPr>
                      <w:rFonts w:ascii="Calibri" w:hAnsi="Calibri" w:cs="Calibri"/>
                      <w:b/>
                      <w:bCs/>
                      <w:sz w:val="20"/>
                      <w:szCs w:val="20"/>
                      <w:lang w:eastAsia="tr-TR"/>
                    </w:rPr>
                  </w:pPr>
                  <w:r w:rsidRPr="00FA418C">
                    <w:rPr>
                      <w:rFonts w:ascii="Calibri" w:hAnsi="Calibri" w:cs="Calibri"/>
                      <w:b/>
                      <w:bCs/>
                      <w:sz w:val="20"/>
                      <w:szCs w:val="20"/>
                      <w:lang w:eastAsia="tr-TR"/>
                    </w:rPr>
                    <w:t>SOYAD</w:t>
                  </w:r>
                </w:p>
              </w:tc>
            </w:tr>
            <w:tr w:rsidR="00FA418C" w:rsidRPr="00FA418C" w14:paraId="3615FCDB" w14:textId="77777777" w:rsidTr="0009769A">
              <w:trPr>
                <w:trHeight w:val="480"/>
              </w:trPr>
              <w:tc>
                <w:tcPr>
                  <w:tcW w:w="704" w:type="dxa"/>
                  <w:tcBorders>
                    <w:top w:val="single" w:sz="4" w:space="0" w:color="C0C0C0"/>
                    <w:left w:val="single" w:sz="4" w:space="0" w:color="C0C0C0"/>
                    <w:bottom w:val="single" w:sz="4" w:space="0" w:color="C0C0C0"/>
                    <w:right w:val="single" w:sz="4" w:space="0" w:color="C0C0C0"/>
                  </w:tcBorders>
                </w:tcPr>
                <w:p w14:paraId="711B6BF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w:t>
                  </w:r>
                </w:p>
              </w:tc>
              <w:tc>
                <w:tcPr>
                  <w:tcW w:w="2172"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440A49F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4*********4</w:t>
                  </w:r>
                </w:p>
              </w:tc>
              <w:tc>
                <w:tcPr>
                  <w:tcW w:w="2127" w:type="dxa"/>
                  <w:tcBorders>
                    <w:top w:val="single" w:sz="4" w:space="0" w:color="C0C0C0"/>
                    <w:left w:val="nil"/>
                    <w:bottom w:val="single" w:sz="4" w:space="0" w:color="C0C0C0"/>
                    <w:right w:val="single" w:sz="4" w:space="0" w:color="C0C0C0"/>
                  </w:tcBorders>
                  <w:shd w:val="clear" w:color="auto" w:fill="auto"/>
                  <w:vAlign w:val="center"/>
                  <w:hideMark/>
                </w:tcPr>
                <w:p w14:paraId="59C42AD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M***** Ş****</w:t>
                  </w:r>
                </w:p>
              </w:tc>
              <w:tc>
                <w:tcPr>
                  <w:tcW w:w="4059" w:type="dxa"/>
                  <w:tcBorders>
                    <w:top w:val="single" w:sz="4" w:space="0" w:color="C0C0C0"/>
                    <w:left w:val="nil"/>
                    <w:bottom w:val="single" w:sz="4" w:space="0" w:color="C0C0C0"/>
                    <w:right w:val="single" w:sz="4" w:space="0" w:color="C0C0C0"/>
                  </w:tcBorders>
                  <w:shd w:val="clear" w:color="auto" w:fill="auto"/>
                  <w:vAlign w:val="center"/>
                  <w:hideMark/>
                </w:tcPr>
                <w:p w14:paraId="55ABACEE"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A****</w:t>
                  </w:r>
                </w:p>
              </w:tc>
            </w:tr>
            <w:tr w:rsidR="00FA418C" w:rsidRPr="00FA418C" w14:paraId="56EE8255"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04922199"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751F9B5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5*********4</w:t>
                  </w:r>
                </w:p>
              </w:tc>
              <w:tc>
                <w:tcPr>
                  <w:tcW w:w="2127" w:type="dxa"/>
                  <w:tcBorders>
                    <w:top w:val="nil"/>
                    <w:left w:val="nil"/>
                    <w:bottom w:val="single" w:sz="4" w:space="0" w:color="C0C0C0"/>
                    <w:right w:val="single" w:sz="4" w:space="0" w:color="C0C0C0"/>
                  </w:tcBorders>
                  <w:shd w:val="clear" w:color="auto" w:fill="auto"/>
                  <w:vAlign w:val="center"/>
                  <w:hideMark/>
                </w:tcPr>
                <w:p w14:paraId="5897FBC7"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H****</w:t>
                  </w:r>
                </w:p>
              </w:tc>
              <w:tc>
                <w:tcPr>
                  <w:tcW w:w="4059" w:type="dxa"/>
                  <w:tcBorders>
                    <w:top w:val="nil"/>
                    <w:left w:val="nil"/>
                    <w:bottom w:val="single" w:sz="4" w:space="0" w:color="C0C0C0"/>
                    <w:right w:val="single" w:sz="4" w:space="0" w:color="C0C0C0"/>
                  </w:tcBorders>
                  <w:shd w:val="clear" w:color="auto" w:fill="auto"/>
                  <w:vAlign w:val="center"/>
                  <w:hideMark/>
                </w:tcPr>
                <w:p w14:paraId="59A2D5B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V***</w:t>
                  </w:r>
                </w:p>
              </w:tc>
            </w:tr>
            <w:tr w:rsidR="00FA418C" w:rsidRPr="00FA418C" w14:paraId="119A0373"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170AEC7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3</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191D84A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2*********6</w:t>
                  </w:r>
                </w:p>
              </w:tc>
              <w:tc>
                <w:tcPr>
                  <w:tcW w:w="2127" w:type="dxa"/>
                  <w:tcBorders>
                    <w:top w:val="nil"/>
                    <w:left w:val="nil"/>
                    <w:bottom w:val="single" w:sz="4" w:space="0" w:color="C0C0C0"/>
                    <w:right w:val="single" w:sz="4" w:space="0" w:color="C0C0C0"/>
                  </w:tcBorders>
                  <w:shd w:val="clear" w:color="auto" w:fill="auto"/>
                  <w:vAlign w:val="center"/>
                  <w:hideMark/>
                </w:tcPr>
                <w:p w14:paraId="1C7750E4"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F**** T****</w:t>
                  </w:r>
                </w:p>
              </w:tc>
              <w:tc>
                <w:tcPr>
                  <w:tcW w:w="4059" w:type="dxa"/>
                  <w:tcBorders>
                    <w:top w:val="nil"/>
                    <w:left w:val="nil"/>
                    <w:bottom w:val="single" w:sz="4" w:space="0" w:color="C0C0C0"/>
                    <w:right w:val="single" w:sz="4" w:space="0" w:color="C0C0C0"/>
                  </w:tcBorders>
                  <w:shd w:val="clear" w:color="auto" w:fill="auto"/>
                  <w:vAlign w:val="center"/>
                  <w:hideMark/>
                </w:tcPr>
                <w:p w14:paraId="2866FA3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V*****</w:t>
                  </w:r>
                </w:p>
              </w:tc>
            </w:tr>
            <w:tr w:rsidR="00FA418C" w:rsidRPr="00FA418C" w14:paraId="27E9066C"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5C8302B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290CA35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4*********8</w:t>
                  </w:r>
                </w:p>
              </w:tc>
              <w:tc>
                <w:tcPr>
                  <w:tcW w:w="2127" w:type="dxa"/>
                  <w:tcBorders>
                    <w:top w:val="nil"/>
                    <w:left w:val="nil"/>
                    <w:bottom w:val="single" w:sz="4" w:space="0" w:color="C0C0C0"/>
                    <w:right w:val="single" w:sz="4" w:space="0" w:color="C0C0C0"/>
                  </w:tcBorders>
                  <w:shd w:val="clear" w:color="auto" w:fill="auto"/>
                  <w:vAlign w:val="center"/>
                  <w:hideMark/>
                </w:tcPr>
                <w:p w14:paraId="64E4020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N****</w:t>
                  </w:r>
                </w:p>
              </w:tc>
              <w:tc>
                <w:tcPr>
                  <w:tcW w:w="4059" w:type="dxa"/>
                  <w:tcBorders>
                    <w:top w:val="nil"/>
                    <w:left w:val="nil"/>
                    <w:bottom w:val="single" w:sz="4" w:space="0" w:color="C0C0C0"/>
                    <w:right w:val="single" w:sz="4" w:space="0" w:color="C0C0C0"/>
                  </w:tcBorders>
                  <w:shd w:val="clear" w:color="auto" w:fill="auto"/>
                  <w:vAlign w:val="center"/>
                  <w:hideMark/>
                </w:tcPr>
                <w:p w14:paraId="1A2F695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G**** U*****</w:t>
                  </w:r>
                </w:p>
              </w:tc>
            </w:tr>
            <w:tr w:rsidR="00FA418C" w:rsidRPr="00FA418C" w14:paraId="7EFF7011"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31A83294"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5</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1CA92D5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4*********8</w:t>
                  </w:r>
                </w:p>
              </w:tc>
              <w:tc>
                <w:tcPr>
                  <w:tcW w:w="2127" w:type="dxa"/>
                  <w:tcBorders>
                    <w:top w:val="nil"/>
                    <w:left w:val="nil"/>
                    <w:bottom w:val="single" w:sz="4" w:space="0" w:color="C0C0C0"/>
                    <w:right w:val="single" w:sz="4" w:space="0" w:color="C0C0C0"/>
                  </w:tcBorders>
                  <w:shd w:val="clear" w:color="auto" w:fill="auto"/>
                  <w:vAlign w:val="center"/>
                  <w:hideMark/>
                </w:tcPr>
                <w:p w14:paraId="213D005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Z*****</w:t>
                  </w:r>
                </w:p>
              </w:tc>
              <w:tc>
                <w:tcPr>
                  <w:tcW w:w="4059" w:type="dxa"/>
                  <w:tcBorders>
                    <w:top w:val="nil"/>
                    <w:left w:val="nil"/>
                    <w:bottom w:val="single" w:sz="4" w:space="0" w:color="C0C0C0"/>
                    <w:right w:val="single" w:sz="4" w:space="0" w:color="C0C0C0"/>
                  </w:tcBorders>
                  <w:shd w:val="clear" w:color="auto" w:fill="auto"/>
                  <w:vAlign w:val="center"/>
                  <w:hideMark/>
                </w:tcPr>
                <w:p w14:paraId="3C435ACE"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K****** U****</w:t>
                  </w:r>
                </w:p>
              </w:tc>
            </w:tr>
            <w:tr w:rsidR="00FA418C" w:rsidRPr="00FA418C" w14:paraId="541A34D5"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287B373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6</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1A01CFF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2*********0</w:t>
                  </w:r>
                </w:p>
              </w:tc>
              <w:tc>
                <w:tcPr>
                  <w:tcW w:w="2127" w:type="dxa"/>
                  <w:tcBorders>
                    <w:top w:val="nil"/>
                    <w:left w:val="nil"/>
                    <w:bottom w:val="single" w:sz="4" w:space="0" w:color="C0C0C0"/>
                    <w:right w:val="single" w:sz="4" w:space="0" w:color="C0C0C0"/>
                  </w:tcBorders>
                  <w:shd w:val="clear" w:color="auto" w:fill="auto"/>
                  <w:vAlign w:val="center"/>
                  <w:hideMark/>
                </w:tcPr>
                <w:p w14:paraId="5294C75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E****</w:t>
                  </w:r>
                </w:p>
              </w:tc>
              <w:tc>
                <w:tcPr>
                  <w:tcW w:w="4059" w:type="dxa"/>
                  <w:tcBorders>
                    <w:top w:val="nil"/>
                    <w:left w:val="nil"/>
                    <w:bottom w:val="single" w:sz="4" w:space="0" w:color="C0C0C0"/>
                    <w:right w:val="single" w:sz="4" w:space="0" w:color="C0C0C0"/>
                  </w:tcBorders>
                  <w:shd w:val="clear" w:color="auto" w:fill="auto"/>
                  <w:vAlign w:val="center"/>
                  <w:hideMark/>
                </w:tcPr>
                <w:p w14:paraId="30AF6749"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G*******</w:t>
                  </w:r>
                </w:p>
              </w:tc>
            </w:tr>
            <w:tr w:rsidR="00FA418C" w:rsidRPr="00FA418C" w14:paraId="1E8B16D5"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0C69BD01"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7</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4F8478DF"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1*********0</w:t>
                  </w:r>
                </w:p>
              </w:tc>
              <w:tc>
                <w:tcPr>
                  <w:tcW w:w="2127" w:type="dxa"/>
                  <w:tcBorders>
                    <w:top w:val="nil"/>
                    <w:left w:val="nil"/>
                    <w:bottom w:val="single" w:sz="4" w:space="0" w:color="C0C0C0"/>
                    <w:right w:val="single" w:sz="4" w:space="0" w:color="C0C0C0"/>
                  </w:tcBorders>
                  <w:shd w:val="clear" w:color="auto" w:fill="auto"/>
                  <w:vAlign w:val="center"/>
                  <w:hideMark/>
                </w:tcPr>
                <w:p w14:paraId="281DF4F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N**</w:t>
                  </w:r>
                </w:p>
              </w:tc>
              <w:tc>
                <w:tcPr>
                  <w:tcW w:w="4059" w:type="dxa"/>
                  <w:tcBorders>
                    <w:top w:val="nil"/>
                    <w:left w:val="nil"/>
                    <w:bottom w:val="single" w:sz="4" w:space="0" w:color="C0C0C0"/>
                    <w:right w:val="single" w:sz="4" w:space="0" w:color="C0C0C0"/>
                  </w:tcBorders>
                  <w:shd w:val="clear" w:color="auto" w:fill="auto"/>
                  <w:vAlign w:val="center"/>
                  <w:hideMark/>
                </w:tcPr>
                <w:p w14:paraId="204BFF3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G*** Y****</w:t>
                  </w:r>
                </w:p>
              </w:tc>
            </w:tr>
            <w:tr w:rsidR="00FA418C" w:rsidRPr="00FA418C" w14:paraId="1C42129B"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58F7BD2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8</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3320377E"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1*********2</w:t>
                  </w:r>
                </w:p>
              </w:tc>
              <w:tc>
                <w:tcPr>
                  <w:tcW w:w="2127" w:type="dxa"/>
                  <w:tcBorders>
                    <w:top w:val="nil"/>
                    <w:left w:val="nil"/>
                    <w:bottom w:val="single" w:sz="4" w:space="0" w:color="C0C0C0"/>
                    <w:right w:val="single" w:sz="4" w:space="0" w:color="C0C0C0"/>
                  </w:tcBorders>
                  <w:shd w:val="clear" w:color="auto" w:fill="auto"/>
                  <w:vAlign w:val="center"/>
                  <w:hideMark/>
                </w:tcPr>
                <w:p w14:paraId="75FDAAB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G*******</w:t>
                  </w:r>
                </w:p>
              </w:tc>
              <w:tc>
                <w:tcPr>
                  <w:tcW w:w="4059" w:type="dxa"/>
                  <w:tcBorders>
                    <w:top w:val="nil"/>
                    <w:left w:val="nil"/>
                    <w:bottom w:val="single" w:sz="4" w:space="0" w:color="C0C0C0"/>
                    <w:right w:val="single" w:sz="4" w:space="0" w:color="C0C0C0"/>
                  </w:tcBorders>
                  <w:shd w:val="clear" w:color="auto" w:fill="auto"/>
                  <w:vAlign w:val="center"/>
                  <w:hideMark/>
                </w:tcPr>
                <w:p w14:paraId="1F8A6B4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Ö******</w:t>
                  </w:r>
                </w:p>
              </w:tc>
            </w:tr>
            <w:tr w:rsidR="00FA418C" w:rsidRPr="00FA418C" w14:paraId="7044777D"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2DD0844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9</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3370361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6*********0</w:t>
                  </w:r>
                </w:p>
              </w:tc>
              <w:tc>
                <w:tcPr>
                  <w:tcW w:w="2127" w:type="dxa"/>
                  <w:tcBorders>
                    <w:top w:val="nil"/>
                    <w:left w:val="nil"/>
                    <w:bottom w:val="single" w:sz="4" w:space="0" w:color="C0C0C0"/>
                    <w:right w:val="single" w:sz="4" w:space="0" w:color="C0C0C0"/>
                  </w:tcBorders>
                  <w:shd w:val="clear" w:color="auto" w:fill="auto"/>
                  <w:vAlign w:val="center"/>
                  <w:hideMark/>
                </w:tcPr>
                <w:p w14:paraId="72D8126E"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E***</w:t>
                  </w:r>
                </w:p>
              </w:tc>
              <w:tc>
                <w:tcPr>
                  <w:tcW w:w="4059" w:type="dxa"/>
                  <w:tcBorders>
                    <w:top w:val="nil"/>
                    <w:left w:val="nil"/>
                    <w:bottom w:val="single" w:sz="4" w:space="0" w:color="C0C0C0"/>
                    <w:right w:val="single" w:sz="4" w:space="0" w:color="C0C0C0"/>
                  </w:tcBorders>
                  <w:shd w:val="clear" w:color="auto" w:fill="auto"/>
                  <w:vAlign w:val="center"/>
                  <w:hideMark/>
                </w:tcPr>
                <w:p w14:paraId="6647EC63"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İ********</w:t>
                  </w:r>
                </w:p>
              </w:tc>
            </w:tr>
            <w:tr w:rsidR="00FA418C" w:rsidRPr="00FA418C" w14:paraId="44CC7087"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0DA8FB5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10</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26BECEB6"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4*********2</w:t>
                  </w:r>
                </w:p>
              </w:tc>
              <w:tc>
                <w:tcPr>
                  <w:tcW w:w="2127" w:type="dxa"/>
                  <w:tcBorders>
                    <w:top w:val="nil"/>
                    <w:left w:val="nil"/>
                    <w:bottom w:val="single" w:sz="4" w:space="0" w:color="C0C0C0"/>
                    <w:right w:val="single" w:sz="4" w:space="0" w:color="C0C0C0"/>
                  </w:tcBorders>
                  <w:shd w:val="clear" w:color="auto" w:fill="auto"/>
                  <w:vAlign w:val="center"/>
                  <w:hideMark/>
                </w:tcPr>
                <w:p w14:paraId="010CE600"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M****</w:t>
                  </w:r>
                </w:p>
              </w:tc>
              <w:tc>
                <w:tcPr>
                  <w:tcW w:w="4059" w:type="dxa"/>
                  <w:tcBorders>
                    <w:top w:val="nil"/>
                    <w:left w:val="nil"/>
                    <w:bottom w:val="single" w:sz="4" w:space="0" w:color="C0C0C0"/>
                    <w:right w:val="single" w:sz="4" w:space="0" w:color="C0C0C0"/>
                  </w:tcBorders>
                  <w:shd w:val="clear" w:color="auto" w:fill="auto"/>
                  <w:vAlign w:val="center"/>
                  <w:hideMark/>
                </w:tcPr>
                <w:p w14:paraId="66E0453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Ş******</w:t>
                  </w:r>
                </w:p>
              </w:tc>
            </w:tr>
            <w:tr w:rsidR="00FA418C" w:rsidRPr="00FA418C" w14:paraId="17C3363B"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7205C1A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11</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61E34955"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2*********2</w:t>
                  </w:r>
                </w:p>
              </w:tc>
              <w:tc>
                <w:tcPr>
                  <w:tcW w:w="2127" w:type="dxa"/>
                  <w:tcBorders>
                    <w:top w:val="nil"/>
                    <w:left w:val="nil"/>
                    <w:bottom w:val="single" w:sz="4" w:space="0" w:color="C0C0C0"/>
                    <w:right w:val="single" w:sz="4" w:space="0" w:color="C0C0C0"/>
                  </w:tcBorders>
                  <w:shd w:val="clear" w:color="auto" w:fill="auto"/>
                  <w:vAlign w:val="center"/>
                  <w:hideMark/>
                </w:tcPr>
                <w:p w14:paraId="6781331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M**** B***</w:t>
                  </w:r>
                </w:p>
              </w:tc>
              <w:tc>
                <w:tcPr>
                  <w:tcW w:w="4059" w:type="dxa"/>
                  <w:tcBorders>
                    <w:top w:val="nil"/>
                    <w:left w:val="nil"/>
                    <w:bottom w:val="single" w:sz="4" w:space="0" w:color="C0C0C0"/>
                    <w:right w:val="single" w:sz="4" w:space="0" w:color="C0C0C0"/>
                  </w:tcBorders>
                  <w:shd w:val="clear" w:color="auto" w:fill="auto"/>
                  <w:vAlign w:val="center"/>
                  <w:hideMark/>
                </w:tcPr>
                <w:p w14:paraId="62920B2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E****</w:t>
                  </w:r>
                </w:p>
              </w:tc>
            </w:tr>
            <w:tr w:rsidR="00FA418C" w:rsidRPr="00FA418C" w14:paraId="7E2FFB81"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37044575"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12</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39E9730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2*********2</w:t>
                  </w:r>
                </w:p>
              </w:tc>
              <w:tc>
                <w:tcPr>
                  <w:tcW w:w="2127" w:type="dxa"/>
                  <w:tcBorders>
                    <w:top w:val="nil"/>
                    <w:left w:val="nil"/>
                    <w:bottom w:val="single" w:sz="4" w:space="0" w:color="C0C0C0"/>
                    <w:right w:val="single" w:sz="4" w:space="0" w:color="C0C0C0"/>
                  </w:tcBorders>
                  <w:shd w:val="clear" w:color="auto" w:fill="auto"/>
                  <w:vAlign w:val="center"/>
                  <w:hideMark/>
                </w:tcPr>
                <w:p w14:paraId="4BEF492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F******* S****</w:t>
                  </w:r>
                </w:p>
              </w:tc>
              <w:tc>
                <w:tcPr>
                  <w:tcW w:w="4059" w:type="dxa"/>
                  <w:tcBorders>
                    <w:top w:val="nil"/>
                    <w:left w:val="nil"/>
                    <w:bottom w:val="single" w:sz="4" w:space="0" w:color="C0C0C0"/>
                    <w:right w:val="single" w:sz="4" w:space="0" w:color="C0C0C0"/>
                  </w:tcBorders>
                  <w:shd w:val="clear" w:color="auto" w:fill="auto"/>
                  <w:vAlign w:val="center"/>
                  <w:hideMark/>
                </w:tcPr>
                <w:p w14:paraId="35D66D6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K*** C*****</w:t>
                  </w:r>
                </w:p>
              </w:tc>
            </w:tr>
            <w:tr w:rsidR="00FA418C" w:rsidRPr="00FA418C" w14:paraId="369F47C8"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11D0841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13</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076751E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2*********6</w:t>
                  </w:r>
                </w:p>
              </w:tc>
              <w:tc>
                <w:tcPr>
                  <w:tcW w:w="2127" w:type="dxa"/>
                  <w:tcBorders>
                    <w:top w:val="nil"/>
                    <w:left w:val="nil"/>
                    <w:bottom w:val="single" w:sz="4" w:space="0" w:color="C0C0C0"/>
                    <w:right w:val="single" w:sz="4" w:space="0" w:color="C0C0C0"/>
                  </w:tcBorders>
                  <w:shd w:val="clear" w:color="auto" w:fill="auto"/>
                  <w:vAlign w:val="center"/>
                  <w:hideMark/>
                </w:tcPr>
                <w:p w14:paraId="21BEAB1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M***</w:t>
                  </w:r>
                </w:p>
              </w:tc>
              <w:tc>
                <w:tcPr>
                  <w:tcW w:w="4059" w:type="dxa"/>
                  <w:tcBorders>
                    <w:top w:val="nil"/>
                    <w:left w:val="nil"/>
                    <w:bottom w:val="single" w:sz="4" w:space="0" w:color="C0C0C0"/>
                    <w:right w:val="single" w:sz="4" w:space="0" w:color="C0C0C0"/>
                  </w:tcBorders>
                  <w:shd w:val="clear" w:color="auto" w:fill="auto"/>
                  <w:vAlign w:val="center"/>
                  <w:hideMark/>
                </w:tcPr>
                <w:p w14:paraId="2AB681D3"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Ü****</w:t>
                  </w:r>
                </w:p>
              </w:tc>
            </w:tr>
            <w:tr w:rsidR="00FA418C" w:rsidRPr="00FA418C" w14:paraId="4A30CEC6"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17918C1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14</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45B900D0"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1*********2</w:t>
                  </w:r>
                </w:p>
              </w:tc>
              <w:tc>
                <w:tcPr>
                  <w:tcW w:w="2127" w:type="dxa"/>
                  <w:tcBorders>
                    <w:top w:val="nil"/>
                    <w:left w:val="nil"/>
                    <w:bottom w:val="single" w:sz="4" w:space="0" w:color="C0C0C0"/>
                    <w:right w:val="single" w:sz="4" w:space="0" w:color="C0C0C0"/>
                  </w:tcBorders>
                  <w:shd w:val="clear" w:color="auto" w:fill="auto"/>
                  <w:vAlign w:val="center"/>
                  <w:hideMark/>
                </w:tcPr>
                <w:p w14:paraId="656101F4"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H*****</w:t>
                  </w:r>
                </w:p>
              </w:tc>
              <w:tc>
                <w:tcPr>
                  <w:tcW w:w="4059" w:type="dxa"/>
                  <w:tcBorders>
                    <w:top w:val="nil"/>
                    <w:left w:val="nil"/>
                    <w:bottom w:val="single" w:sz="4" w:space="0" w:color="C0C0C0"/>
                    <w:right w:val="single" w:sz="4" w:space="0" w:color="C0C0C0"/>
                  </w:tcBorders>
                  <w:shd w:val="clear" w:color="auto" w:fill="auto"/>
                  <w:vAlign w:val="center"/>
                  <w:hideMark/>
                </w:tcPr>
                <w:p w14:paraId="5594D80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Y****</w:t>
                  </w:r>
                </w:p>
              </w:tc>
            </w:tr>
            <w:tr w:rsidR="00FA418C" w:rsidRPr="00FA418C" w14:paraId="513F5564"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4D796549"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15</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452F75D0"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4*********4</w:t>
                  </w:r>
                </w:p>
              </w:tc>
              <w:tc>
                <w:tcPr>
                  <w:tcW w:w="2127" w:type="dxa"/>
                  <w:tcBorders>
                    <w:top w:val="nil"/>
                    <w:left w:val="nil"/>
                    <w:bottom w:val="single" w:sz="4" w:space="0" w:color="C0C0C0"/>
                    <w:right w:val="single" w:sz="4" w:space="0" w:color="C0C0C0"/>
                  </w:tcBorders>
                  <w:shd w:val="clear" w:color="auto" w:fill="auto"/>
                  <w:vAlign w:val="center"/>
                  <w:hideMark/>
                </w:tcPr>
                <w:p w14:paraId="48C793A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N****** B***</w:t>
                  </w:r>
                </w:p>
              </w:tc>
              <w:tc>
                <w:tcPr>
                  <w:tcW w:w="4059" w:type="dxa"/>
                  <w:tcBorders>
                    <w:top w:val="nil"/>
                    <w:left w:val="nil"/>
                    <w:bottom w:val="single" w:sz="4" w:space="0" w:color="C0C0C0"/>
                    <w:right w:val="single" w:sz="4" w:space="0" w:color="C0C0C0"/>
                  </w:tcBorders>
                  <w:shd w:val="clear" w:color="auto" w:fill="auto"/>
                  <w:vAlign w:val="center"/>
                  <w:hideMark/>
                </w:tcPr>
                <w:p w14:paraId="2B78B833"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A*******</w:t>
                  </w:r>
                </w:p>
              </w:tc>
            </w:tr>
            <w:tr w:rsidR="00FA418C" w:rsidRPr="00FA418C" w14:paraId="7D1E8C3E"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05BBC781"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16</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0FE1621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4*********2</w:t>
                  </w:r>
                </w:p>
              </w:tc>
              <w:tc>
                <w:tcPr>
                  <w:tcW w:w="2127" w:type="dxa"/>
                  <w:tcBorders>
                    <w:top w:val="nil"/>
                    <w:left w:val="nil"/>
                    <w:bottom w:val="single" w:sz="4" w:space="0" w:color="C0C0C0"/>
                    <w:right w:val="single" w:sz="4" w:space="0" w:color="C0C0C0"/>
                  </w:tcBorders>
                  <w:shd w:val="clear" w:color="auto" w:fill="auto"/>
                  <w:vAlign w:val="center"/>
                  <w:hideMark/>
                </w:tcPr>
                <w:p w14:paraId="547D48C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S***</w:t>
                  </w:r>
                </w:p>
              </w:tc>
              <w:tc>
                <w:tcPr>
                  <w:tcW w:w="4059" w:type="dxa"/>
                  <w:tcBorders>
                    <w:top w:val="nil"/>
                    <w:left w:val="nil"/>
                    <w:bottom w:val="single" w:sz="4" w:space="0" w:color="C0C0C0"/>
                    <w:right w:val="single" w:sz="4" w:space="0" w:color="C0C0C0"/>
                  </w:tcBorders>
                  <w:shd w:val="clear" w:color="auto" w:fill="auto"/>
                  <w:vAlign w:val="center"/>
                  <w:hideMark/>
                </w:tcPr>
                <w:p w14:paraId="655EB3A4"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S*****</w:t>
                  </w:r>
                </w:p>
              </w:tc>
            </w:tr>
            <w:tr w:rsidR="00FA418C" w:rsidRPr="00FA418C" w14:paraId="4AD32C0D"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17F7156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17</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7CFD7D1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1*********8</w:t>
                  </w:r>
                </w:p>
              </w:tc>
              <w:tc>
                <w:tcPr>
                  <w:tcW w:w="2127" w:type="dxa"/>
                  <w:tcBorders>
                    <w:top w:val="nil"/>
                    <w:left w:val="nil"/>
                    <w:bottom w:val="single" w:sz="4" w:space="0" w:color="C0C0C0"/>
                    <w:right w:val="single" w:sz="4" w:space="0" w:color="C0C0C0"/>
                  </w:tcBorders>
                  <w:shd w:val="clear" w:color="auto" w:fill="auto"/>
                  <w:vAlign w:val="center"/>
                  <w:hideMark/>
                </w:tcPr>
                <w:p w14:paraId="23B5BA2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S****</w:t>
                  </w:r>
                </w:p>
              </w:tc>
              <w:tc>
                <w:tcPr>
                  <w:tcW w:w="4059" w:type="dxa"/>
                  <w:tcBorders>
                    <w:top w:val="nil"/>
                    <w:left w:val="nil"/>
                    <w:bottom w:val="single" w:sz="4" w:space="0" w:color="C0C0C0"/>
                    <w:right w:val="single" w:sz="4" w:space="0" w:color="C0C0C0"/>
                  </w:tcBorders>
                  <w:shd w:val="clear" w:color="auto" w:fill="auto"/>
                  <w:vAlign w:val="center"/>
                  <w:hideMark/>
                </w:tcPr>
                <w:p w14:paraId="0DB3EE8C"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B****</w:t>
                  </w:r>
                </w:p>
              </w:tc>
            </w:tr>
            <w:tr w:rsidR="00FA418C" w:rsidRPr="00FA418C" w14:paraId="5B1CABFC"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224DDB98"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18</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1FEE2D23"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4*********2</w:t>
                  </w:r>
                </w:p>
              </w:tc>
              <w:tc>
                <w:tcPr>
                  <w:tcW w:w="2127" w:type="dxa"/>
                  <w:tcBorders>
                    <w:top w:val="nil"/>
                    <w:left w:val="nil"/>
                    <w:bottom w:val="single" w:sz="4" w:space="0" w:color="C0C0C0"/>
                    <w:right w:val="single" w:sz="4" w:space="0" w:color="C0C0C0"/>
                  </w:tcBorders>
                  <w:shd w:val="clear" w:color="auto" w:fill="auto"/>
                  <w:vAlign w:val="center"/>
                  <w:hideMark/>
                </w:tcPr>
                <w:p w14:paraId="0F46662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Ü***</w:t>
                  </w:r>
                </w:p>
              </w:tc>
              <w:tc>
                <w:tcPr>
                  <w:tcW w:w="4059" w:type="dxa"/>
                  <w:tcBorders>
                    <w:top w:val="nil"/>
                    <w:left w:val="nil"/>
                    <w:bottom w:val="single" w:sz="4" w:space="0" w:color="C0C0C0"/>
                    <w:right w:val="single" w:sz="4" w:space="0" w:color="C0C0C0"/>
                  </w:tcBorders>
                  <w:shd w:val="clear" w:color="auto" w:fill="auto"/>
                  <w:vAlign w:val="center"/>
                  <w:hideMark/>
                </w:tcPr>
                <w:p w14:paraId="1ACA39EB"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A****</w:t>
                  </w:r>
                </w:p>
              </w:tc>
            </w:tr>
            <w:tr w:rsidR="00FA418C" w:rsidRPr="00FA418C" w14:paraId="39BA0DC9" w14:textId="77777777" w:rsidTr="0009769A">
              <w:trPr>
                <w:trHeight w:val="480"/>
              </w:trPr>
              <w:tc>
                <w:tcPr>
                  <w:tcW w:w="704" w:type="dxa"/>
                  <w:tcBorders>
                    <w:top w:val="nil"/>
                    <w:left w:val="single" w:sz="4" w:space="0" w:color="C0C0C0"/>
                    <w:bottom w:val="single" w:sz="4" w:space="0" w:color="C0C0C0"/>
                    <w:right w:val="single" w:sz="4" w:space="0" w:color="C0C0C0"/>
                  </w:tcBorders>
                </w:tcPr>
                <w:p w14:paraId="75FEC48D"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19</w:t>
                  </w:r>
                </w:p>
              </w:tc>
              <w:tc>
                <w:tcPr>
                  <w:tcW w:w="2172" w:type="dxa"/>
                  <w:tcBorders>
                    <w:top w:val="nil"/>
                    <w:left w:val="single" w:sz="4" w:space="0" w:color="C0C0C0"/>
                    <w:bottom w:val="single" w:sz="4" w:space="0" w:color="C0C0C0"/>
                    <w:right w:val="single" w:sz="4" w:space="0" w:color="C0C0C0"/>
                  </w:tcBorders>
                  <w:shd w:val="clear" w:color="auto" w:fill="auto"/>
                  <w:vAlign w:val="center"/>
                  <w:hideMark/>
                </w:tcPr>
                <w:p w14:paraId="49C7458A"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2*********2</w:t>
                  </w:r>
                </w:p>
              </w:tc>
              <w:tc>
                <w:tcPr>
                  <w:tcW w:w="2127" w:type="dxa"/>
                  <w:tcBorders>
                    <w:top w:val="nil"/>
                    <w:left w:val="nil"/>
                    <w:bottom w:val="single" w:sz="4" w:space="0" w:color="C0C0C0"/>
                    <w:right w:val="single" w:sz="4" w:space="0" w:color="C0C0C0"/>
                  </w:tcBorders>
                  <w:shd w:val="clear" w:color="auto" w:fill="auto"/>
                  <w:vAlign w:val="center"/>
                  <w:hideMark/>
                </w:tcPr>
                <w:p w14:paraId="7CC3A3C2"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B**** C**</w:t>
                  </w:r>
                </w:p>
              </w:tc>
              <w:tc>
                <w:tcPr>
                  <w:tcW w:w="4059" w:type="dxa"/>
                  <w:tcBorders>
                    <w:top w:val="nil"/>
                    <w:left w:val="nil"/>
                    <w:bottom w:val="single" w:sz="4" w:space="0" w:color="C0C0C0"/>
                    <w:right w:val="single" w:sz="4" w:space="0" w:color="C0C0C0"/>
                  </w:tcBorders>
                  <w:shd w:val="clear" w:color="auto" w:fill="auto"/>
                  <w:vAlign w:val="center"/>
                  <w:hideMark/>
                </w:tcPr>
                <w:p w14:paraId="786E4781" w14:textId="77777777" w:rsidR="00FA418C" w:rsidRPr="00FA418C" w:rsidRDefault="00FA418C" w:rsidP="00FA418C">
                  <w:pPr>
                    <w:rPr>
                      <w:rFonts w:ascii="Calibri" w:hAnsi="Calibri" w:cs="Calibri"/>
                      <w:sz w:val="20"/>
                      <w:szCs w:val="20"/>
                      <w:lang w:eastAsia="tr-TR"/>
                    </w:rPr>
                  </w:pPr>
                  <w:r w:rsidRPr="00FA418C">
                    <w:rPr>
                      <w:rFonts w:ascii="Calibri" w:hAnsi="Calibri" w:cs="Calibri"/>
                      <w:sz w:val="20"/>
                      <w:szCs w:val="20"/>
                      <w:lang w:eastAsia="tr-TR"/>
                    </w:rPr>
                    <w:t>G**</w:t>
                  </w:r>
                </w:p>
              </w:tc>
            </w:tr>
          </w:tbl>
          <w:p w14:paraId="31AF9D7B" w14:textId="77777777" w:rsidR="00FA418C" w:rsidRPr="00FA418C" w:rsidRDefault="00FA418C" w:rsidP="00FA418C">
            <w:pPr>
              <w:jc w:val="center"/>
              <w:rPr>
                <w:rFonts w:ascii="TimesNewRomanPSMT" w:hAnsi="TimesNewRomanPSMT" w:cs="TimesNewRomanPSMT"/>
                <w:sz w:val="20"/>
                <w:szCs w:val="20"/>
              </w:rPr>
            </w:pPr>
          </w:p>
          <w:p w14:paraId="393939C5" w14:textId="77777777" w:rsidR="00FA418C" w:rsidRPr="00FA418C" w:rsidRDefault="00FA418C" w:rsidP="00FA418C">
            <w:pPr>
              <w:jc w:val="center"/>
              <w:rPr>
                <w:rFonts w:ascii="TimesNewRomanPSMT" w:hAnsi="TimesNewRomanPSMT" w:cs="TimesNewRomanPSMT"/>
                <w:sz w:val="20"/>
                <w:szCs w:val="20"/>
              </w:rPr>
            </w:pPr>
          </w:p>
          <w:p w14:paraId="636A1C59" w14:textId="77777777" w:rsidR="00FA418C" w:rsidRPr="00FA418C" w:rsidRDefault="00FA418C" w:rsidP="00FA418C">
            <w:pPr>
              <w:jc w:val="center"/>
              <w:rPr>
                <w:rFonts w:ascii="TimesNewRomanPSMT" w:hAnsi="TimesNewRomanPSMT" w:cs="TimesNewRomanPSMT"/>
                <w:sz w:val="20"/>
                <w:szCs w:val="20"/>
              </w:rPr>
            </w:pPr>
          </w:p>
          <w:p w14:paraId="4F8D0EEB" w14:textId="77777777" w:rsidR="00FA418C" w:rsidRPr="00FA418C" w:rsidRDefault="00FA418C" w:rsidP="0009769A">
            <w:pPr>
              <w:pStyle w:val="TableParagraph"/>
              <w:spacing w:before="0"/>
              <w:ind w:left="843" w:right="100" w:hanging="22"/>
              <w:jc w:val="both"/>
              <w:rPr>
                <w:sz w:val="20"/>
                <w:szCs w:val="20"/>
              </w:rPr>
            </w:pPr>
          </w:p>
        </w:tc>
      </w:tr>
      <w:tr w:rsidR="00FA418C" w14:paraId="2FB7035F" w14:textId="77777777" w:rsidTr="0009769A">
        <w:trPr>
          <w:trHeight w:hRule="exact" w:val="286"/>
        </w:trPr>
        <w:tc>
          <w:tcPr>
            <w:tcW w:w="10774" w:type="dxa"/>
          </w:tcPr>
          <w:p w14:paraId="2A7A4508" w14:textId="77777777" w:rsidR="00FA418C" w:rsidRDefault="00FA418C" w:rsidP="0009769A"/>
        </w:tc>
      </w:tr>
    </w:tbl>
    <w:p w14:paraId="493BFF0E" w14:textId="77777777" w:rsidR="00FA418C" w:rsidRPr="00985195" w:rsidRDefault="00FA418C" w:rsidP="00985195"/>
    <w:sectPr w:rsidR="00FA418C" w:rsidRPr="00985195">
      <w:pgSz w:w="11910" w:h="16840"/>
      <w:pgMar w:top="700" w:right="32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imesNewRomanPSMT">
    <w:altName w:val="Times New Roman"/>
    <w:panose1 w:val="00000000000000000000"/>
    <w:charset w:val="A2"/>
    <w:family w:val="auto"/>
    <w:notTrueType/>
    <w:pitch w:val="default"/>
    <w:sig w:usb0="00000007" w:usb1="00000000" w:usb2="00000000" w:usb3="00000000" w:csb0="0000001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6909CE"/>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abstractNum w:abstractNumId="1" w15:restartNumberingAfterBreak="0">
    <w:nsid w:val="556A03F1"/>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2" w15:restartNumberingAfterBreak="0">
    <w:nsid w:val="73931787"/>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59"/>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2"/>
    <w:compatSetting w:name="useWord2013TrackBottomHyphenation" w:uri="http://schemas.microsoft.com/office/word" w:val="1"/>
  </w:compat>
  <w:rsids>
    <w:rsidRoot w:val="00EF5232"/>
    <w:rsid w:val="002174B8"/>
    <w:rsid w:val="002B5FAB"/>
    <w:rsid w:val="00464C76"/>
    <w:rsid w:val="007E2A33"/>
    <w:rsid w:val="00985195"/>
    <w:rsid w:val="00D821BE"/>
    <w:rsid w:val="00EF5232"/>
    <w:rsid w:val="00FA41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9100D39"/>
  <w15:docId w15:val="{D7FB555E-079B-45AA-BB28-47BCD5A69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spacing w:before="122"/>
      <w:ind w:left="4950"/>
      <w:outlineLvl w:val="0"/>
    </w:pPr>
    <w:rPr>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pPr>
      <w:spacing w:before="40"/>
      <w:ind w:left="103"/>
    </w:pPr>
  </w:style>
  <w:style w:type="character" w:styleId="Kpr">
    <w:name w:val="Hyperlink"/>
    <w:basedOn w:val="VarsaylanParagrafYazTipi"/>
    <w:uiPriority w:val="99"/>
    <w:unhideWhenUsed/>
    <w:rsid w:val="00FA41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teams.microsoft.com/l/meetup-join/19%3ac84ff1fd48e748c98ed806276b53a61d%40thread.tacv2/1613132290461?context=%7b%22Tid%22%3a%22ddd5afa6-82d7-4e0e-b457-3000f5a23749%22%2c%22Oid%22%3a%22911762c8-5058-4ed3-a9e2-c94ffb4a6d57%22%7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3DC83D-379F-4DF2-9376-C93FE9B34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465</Words>
  <Characters>2651</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Lisansüstü programları giriş sınavları hk. 0</dc:subject>
  <dc:creator>enVision Document &amp; Workflow Management System</dc:creator>
  <cp:lastModifiedBy>Mustafa ÖZGÜNLER</cp:lastModifiedBy>
  <cp:revision>2</cp:revision>
  <dcterms:created xsi:type="dcterms:W3CDTF">2021-02-12T17:23:00Z</dcterms:created>
  <dcterms:modified xsi:type="dcterms:W3CDTF">2021-02-12T17:23:00Z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2020-11-26T00:00:00Z</vt:filetime>
  </property>
  <property fmtid="{D5CDD505-2E9C-101B-9397-08002B2CF9AE}" pid="3" name="Creator">
    <vt:lpwstr>Aspose Ltd.</vt:lpwstr>
  </property>
  <property fmtid="{D5CDD505-2E9C-101B-9397-08002B2CF9AE}" pid="4" name="LastSaved">
    <vt:filetime>2021-02-12T00:00:00Z</vt:filetime>
  </property>
</Properties>
</file>